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8D60" w14:textId="5329C166" w:rsidR="001D0FB9" w:rsidRPr="007E0A8D" w:rsidRDefault="007E0A8D" w:rsidP="00440D5B">
      <w:pPr>
        <w:widowControl/>
        <w:spacing w:after="240"/>
        <w:ind w:firstLineChars="200" w:firstLine="562"/>
        <w:jc w:val="center"/>
        <w:rPr>
          <w:b/>
          <w:sz w:val="28"/>
          <w:szCs w:val="28"/>
        </w:rPr>
      </w:pPr>
      <w:r w:rsidRPr="007E0A8D">
        <w:rPr>
          <w:rFonts w:hint="eastAsia"/>
          <w:b/>
          <w:sz w:val="28"/>
          <w:szCs w:val="28"/>
        </w:rPr>
        <w:t>附件一：</w:t>
      </w:r>
      <w:r w:rsidR="00C77C2D" w:rsidRPr="007E0A8D">
        <w:rPr>
          <w:rFonts w:hint="eastAsia"/>
          <w:b/>
          <w:sz w:val="28"/>
          <w:szCs w:val="28"/>
        </w:rPr>
        <w:t>课程大纲</w:t>
      </w:r>
      <w:bookmarkStart w:id="0" w:name="_GoBack"/>
      <w:bookmarkEnd w:id="0"/>
    </w:p>
    <w:p w14:paraId="004CF8DE" w14:textId="77777777" w:rsidR="00EF097F" w:rsidRPr="00C77C2D" w:rsidRDefault="00EF097F" w:rsidP="00440D5B">
      <w:pPr>
        <w:widowControl/>
        <w:ind w:firstLineChars="200" w:firstLine="482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8"/>
        <w:gridCol w:w="6974"/>
      </w:tblGrid>
      <w:tr w:rsidR="00440D5B" w:rsidRPr="00440D5B" w14:paraId="17F58DD2" w14:textId="77777777" w:rsidTr="009917DF">
        <w:trPr>
          <w:trHeight w:val="494"/>
        </w:trPr>
        <w:tc>
          <w:tcPr>
            <w:tcW w:w="2268" w:type="dxa"/>
            <w:vAlign w:val="center"/>
          </w:tcPr>
          <w:p w14:paraId="26FEBB2F" w14:textId="41ED0191" w:rsidR="00C77C2D" w:rsidRPr="00440D5B" w:rsidRDefault="00C77C2D" w:rsidP="009917DF">
            <w:pPr>
              <w:widowControl/>
              <w:jc w:val="center"/>
              <w:rPr>
                <w:sz w:val="24"/>
                <w:szCs w:val="24"/>
              </w:rPr>
            </w:pPr>
            <w:r w:rsidRPr="00440D5B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974" w:type="dxa"/>
            <w:vAlign w:val="center"/>
          </w:tcPr>
          <w:p w14:paraId="155FD185" w14:textId="3C61F4E3" w:rsidR="00C77C2D" w:rsidRPr="00440D5B" w:rsidRDefault="00C77C2D" w:rsidP="009917DF">
            <w:pPr>
              <w:widowControl/>
              <w:jc w:val="center"/>
              <w:rPr>
                <w:sz w:val="24"/>
                <w:szCs w:val="24"/>
              </w:rPr>
            </w:pPr>
            <w:r w:rsidRPr="00440D5B">
              <w:rPr>
                <w:rFonts w:hint="eastAsia"/>
                <w:sz w:val="24"/>
                <w:szCs w:val="24"/>
              </w:rPr>
              <w:t>课程安排</w:t>
            </w:r>
          </w:p>
        </w:tc>
      </w:tr>
      <w:tr w:rsidR="00C77C2D" w14:paraId="2FF88AEE" w14:textId="77777777" w:rsidTr="00B12FA5">
        <w:trPr>
          <w:trHeight w:val="1250"/>
        </w:trPr>
        <w:tc>
          <w:tcPr>
            <w:tcW w:w="2268" w:type="dxa"/>
            <w:vAlign w:val="center"/>
          </w:tcPr>
          <w:p w14:paraId="424E7519" w14:textId="2DBCB525" w:rsidR="00C77C2D" w:rsidRPr="00AE270E" w:rsidRDefault="00C77C2D" w:rsidP="00AE270E">
            <w:pPr>
              <w:widowControl/>
              <w:jc w:val="center"/>
              <w:rPr>
                <w:rFonts w:ascii="宋体" w:eastAsia="宋体"/>
                <w:szCs w:val="21"/>
              </w:rPr>
            </w:pPr>
            <w:r w:rsidRPr="00AE270E">
              <w:rPr>
                <w:rFonts w:ascii="宋体" w:eastAsia="宋体" w:hint="eastAsia"/>
                <w:szCs w:val="21"/>
              </w:rPr>
              <w:t>7月30日</w:t>
            </w:r>
          </w:p>
        </w:tc>
        <w:tc>
          <w:tcPr>
            <w:tcW w:w="6974" w:type="dxa"/>
            <w:vAlign w:val="center"/>
          </w:tcPr>
          <w:p w14:paraId="2F2407D1" w14:textId="77777777" w:rsidR="00ED688F" w:rsidRDefault="00AE270E" w:rsidP="00B12FA5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 w:rsidRPr="00AE270E">
              <w:rPr>
                <w:rFonts w:ascii="宋体" w:eastAsia="宋体" w:hint="eastAsia"/>
                <w:szCs w:val="21"/>
              </w:rPr>
              <w:t>水循环模拟研究进展</w:t>
            </w:r>
            <w:r>
              <w:rPr>
                <w:rFonts w:ascii="宋体" w:eastAsia="宋体" w:hint="eastAsia"/>
                <w:szCs w:val="21"/>
              </w:rPr>
              <w:t xml:space="preserve">            </w:t>
            </w:r>
            <w:r w:rsidR="00B12FA5">
              <w:rPr>
                <w:rFonts w:ascii="宋体" w:eastAsia="宋体" w:hint="eastAsia"/>
                <w:szCs w:val="21"/>
              </w:rPr>
              <w:t xml:space="preserve">     </w:t>
            </w:r>
            <w:r w:rsidR="00ED688F">
              <w:rPr>
                <w:rFonts w:ascii="宋体" w:eastAsia="宋体" w:hint="eastAsia"/>
                <w:szCs w:val="21"/>
              </w:rPr>
              <w:t>世界水资源问题</w:t>
            </w:r>
          </w:p>
          <w:p w14:paraId="56EF28AE" w14:textId="43128488" w:rsidR="00AE270E" w:rsidRPr="00AE270E" w:rsidRDefault="00AE270E" w:rsidP="00ED688F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 w:rsidRPr="00AE270E">
              <w:rPr>
                <w:rFonts w:ascii="宋体" w:eastAsia="宋体" w:hint="eastAsia"/>
                <w:szCs w:val="21"/>
              </w:rPr>
              <w:t>流域水资源管理</w:t>
            </w:r>
            <w:r>
              <w:rPr>
                <w:rFonts w:ascii="宋体" w:eastAsia="宋体" w:hint="eastAsia"/>
                <w:szCs w:val="21"/>
              </w:rPr>
              <w:t>理论</w:t>
            </w:r>
            <w:r w:rsidR="00ED688F">
              <w:rPr>
                <w:rFonts w:ascii="宋体" w:eastAsia="宋体" w:hint="eastAsia"/>
                <w:szCs w:val="21"/>
              </w:rPr>
              <w:t xml:space="preserve">                 </w:t>
            </w:r>
            <w:r>
              <w:rPr>
                <w:rFonts w:ascii="宋体" w:eastAsia="宋体" w:hint="eastAsia"/>
                <w:szCs w:val="21"/>
              </w:rPr>
              <w:t xml:space="preserve">流域综合水资源管理方法 </w:t>
            </w:r>
          </w:p>
        </w:tc>
      </w:tr>
      <w:tr w:rsidR="00C77C2D" w14:paraId="3A3C2823" w14:textId="77777777" w:rsidTr="00B12FA5">
        <w:trPr>
          <w:trHeight w:val="1070"/>
        </w:trPr>
        <w:tc>
          <w:tcPr>
            <w:tcW w:w="2268" w:type="dxa"/>
            <w:vAlign w:val="center"/>
          </w:tcPr>
          <w:p w14:paraId="6CF69FA1" w14:textId="3C0C4C3C" w:rsidR="00C77C2D" w:rsidRPr="00AE270E" w:rsidRDefault="00AE270E" w:rsidP="00AE270E"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 w:rsidRPr="00AE270E">
              <w:rPr>
                <w:rFonts w:ascii="宋体" w:eastAsia="宋体" w:hint="eastAsia"/>
                <w:szCs w:val="21"/>
              </w:rPr>
              <w:t>7月</w:t>
            </w:r>
            <w:r>
              <w:rPr>
                <w:rFonts w:ascii="宋体" w:eastAsia="宋体" w:hint="eastAsia"/>
                <w:szCs w:val="21"/>
              </w:rPr>
              <w:t>31</w:t>
            </w:r>
            <w:r w:rsidRPr="00AE270E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6974" w:type="dxa"/>
            <w:vAlign w:val="center"/>
          </w:tcPr>
          <w:p w14:paraId="56D7CE17" w14:textId="2A772A62" w:rsidR="00C77C2D" w:rsidRDefault="00AE270E" w:rsidP="00B12FA5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水资源模拟方法概论</w:t>
            </w:r>
            <w:r w:rsidR="00B12FA5">
              <w:rPr>
                <w:rFonts w:ascii="宋体" w:eastAsia="宋体" w:hint="eastAsia"/>
                <w:szCs w:val="21"/>
              </w:rPr>
              <w:t xml:space="preserve">                 水质模拟方法</w:t>
            </w:r>
          </w:p>
          <w:p w14:paraId="4C56D527" w14:textId="53EA6B03" w:rsidR="00B12FA5" w:rsidRPr="00AE270E" w:rsidRDefault="00B12FA5" w:rsidP="00B12FA5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基于</w:t>
            </w:r>
            <w:proofErr w:type="spellStart"/>
            <w:r>
              <w:rPr>
                <w:rFonts w:ascii="宋体" w:eastAsia="宋体" w:hint="eastAsia"/>
                <w:szCs w:val="21"/>
              </w:rPr>
              <w:t>Hydromad</w:t>
            </w:r>
            <w:proofErr w:type="spellEnd"/>
            <w:r>
              <w:rPr>
                <w:rFonts w:ascii="宋体" w:eastAsia="宋体" w:hint="eastAsia"/>
                <w:szCs w:val="21"/>
              </w:rPr>
              <w:t>模型的地表水模拟方法  典型案例分析</w:t>
            </w:r>
          </w:p>
        </w:tc>
      </w:tr>
      <w:tr w:rsidR="00C77C2D" w14:paraId="4CE983D2" w14:textId="77777777" w:rsidTr="00B12FA5">
        <w:trPr>
          <w:trHeight w:val="1340"/>
        </w:trPr>
        <w:tc>
          <w:tcPr>
            <w:tcW w:w="2268" w:type="dxa"/>
            <w:vAlign w:val="center"/>
          </w:tcPr>
          <w:p w14:paraId="30DCA0EE" w14:textId="2CF5D452" w:rsidR="00C77C2D" w:rsidRPr="00AE270E" w:rsidRDefault="00AE270E" w:rsidP="00AE270E"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Cs w:val="21"/>
              </w:rPr>
              <w:t>8</w:t>
            </w:r>
            <w:r w:rsidRPr="00AE270E"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>1</w:t>
            </w:r>
            <w:r w:rsidRPr="00AE270E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6974" w:type="dxa"/>
            <w:vAlign w:val="center"/>
          </w:tcPr>
          <w:p w14:paraId="0CEAF96D" w14:textId="38248B34" w:rsidR="00C77C2D" w:rsidRDefault="00B12FA5" w:rsidP="00B12FA5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水资源管理的政策与法规             水资源管理的社会</w:t>
            </w:r>
            <w:r w:rsidR="00BD15E7">
              <w:rPr>
                <w:rFonts w:ascii="宋体" w:eastAsia="宋体" w:hint="eastAsia"/>
                <w:szCs w:val="21"/>
              </w:rPr>
              <w:t>经济属性</w:t>
            </w:r>
          </w:p>
          <w:p w14:paraId="5B45C25E" w14:textId="77777777" w:rsidR="00B12FA5" w:rsidRDefault="00B12FA5" w:rsidP="00B12FA5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集成政策、法规和社会经济的水资源综合评价与管理方法</w:t>
            </w:r>
          </w:p>
          <w:p w14:paraId="353C9F2A" w14:textId="77777777" w:rsidR="00B12FA5" w:rsidRDefault="00B12FA5" w:rsidP="00B12FA5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基于贝叶斯框架的水资源综合评价与管理方法</w:t>
            </w:r>
          </w:p>
          <w:p w14:paraId="1B16989D" w14:textId="0EED1567" w:rsidR="00B12FA5" w:rsidRPr="00AE270E" w:rsidRDefault="00B12FA5" w:rsidP="00B12FA5">
            <w:pPr>
              <w:widowControl/>
              <w:jc w:val="left"/>
              <w:rPr>
                <w:rFonts w:ascii="宋体" w:eastAsia="宋体"/>
                <w:szCs w:val="21"/>
              </w:rPr>
            </w:pPr>
            <w:r w:rsidRPr="00B12FA5">
              <w:rPr>
                <w:rFonts w:ascii="宋体" w:eastAsia="宋体"/>
                <w:szCs w:val="21"/>
              </w:rPr>
              <w:t>坎帕斯皮河</w:t>
            </w:r>
            <w:r>
              <w:rPr>
                <w:rFonts w:ascii="宋体" w:eastAsia="宋体" w:hint="eastAsia"/>
                <w:szCs w:val="21"/>
              </w:rPr>
              <w:t>案例分析</w:t>
            </w:r>
          </w:p>
        </w:tc>
      </w:tr>
      <w:tr w:rsidR="00C77C2D" w14:paraId="38082F00" w14:textId="77777777" w:rsidTr="00B12FA5">
        <w:trPr>
          <w:trHeight w:val="1259"/>
        </w:trPr>
        <w:tc>
          <w:tcPr>
            <w:tcW w:w="2268" w:type="dxa"/>
            <w:vAlign w:val="center"/>
          </w:tcPr>
          <w:p w14:paraId="3572DF63" w14:textId="43C065CD" w:rsidR="00C77C2D" w:rsidRPr="00AE270E" w:rsidRDefault="00AE270E" w:rsidP="00AE270E"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Cs w:val="21"/>
              </w:rPr>
              <w:t>8</w:t>
            </w:r>
            <w:r w:rsidRPr="00AE270E"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>2</w:t>
            </w:r>
            <w:r w:rsidRPr="00AE270E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6974" w:type="dxa"/>
            <w:vAlign w:val="center"/>
          </w:tcPr>
          <w:p w14:paraId="0DEEFA6B" w14:textId="77777777" w:rsidR="00C77C2D" w:rsidRDefault="00B12FA5" w:rsidP="00B12FA5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Python语言基础                     交互式模拟方法</w:t>
            </w:r>
          </w:p>
          <w:p w14:paraId="703C7513" w14:textId="37EE7EA1" w:rsidR="00B12FA5" w:rsidRDefault="00B12FA5" w:rsidP="00B12FA5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软件开发版本控制技术               最优化方法与算法</w:t>
            </w:r>
          </w:p>
          <w:p w14:paraId="12F0B97A" w14:textId="6761CA4B" w:rsidR="00B12FA5" w:rsidRPr="00AE270E" w:rsidRDefault="00B12FA5" w:rsidP="00B12FA5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水资源管理模型操作</w:t>
            </w:r>
          </w:p>
        </w:tc>
      </w:tr>
      <w:tr w:rsidR="00C77C2D" w14:paraId="4D720AB8" w14:textId="77777777" w:rsidTr="0067097D">
        <w:trPr>
          <w:trHeight w:val="1286"/>
        </w:trPr>
        <w:tc>
          <w:tcPr>
            <w:tcW w:w="2268" w:type="dxa"/>
            <w:vAlign w:val="center"/>
          </w:tcPr>
          <w:p w14:paraId="2CFFD6E3" w14:textId="49FEBFF6" w:rsidR="00C77C2D" w:rsidRPr="00AE270E" w:rsidRDefault="00AE270E" w:rsidP="00AE270E"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Cs w:val="21"/>
              </w:rPr>
              <w:t>8</w:t>
            </w:r>
            <w:r w:rsidRPr="00AE270E"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>3</w:t>
            </w:r>
            <w:r w:rsidRPr="00AE270E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6974" w:type="dxa"/>
            <w:vAlign w:val="center"/>
          </w:tcPr>
          <w:p w14:paraId="482F19D4" w14:textId="77777777" w:rsidR="00C77C2D" w:rsidRDefault="00B12FA5" w:rsidP="00B12FA5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高级数据统计分析方法               模型率定与优化方法</w:t>
            </w:r>
          </w:p>
          <w:p w14:paraId="6DE38BAB" w14:textId="3457484E" w:rsidR="00B12FA5" w:rsidRPr="00AE270E" w:rsidRDefault="00B12FA5" w:rsidP="00B12FA5">
            <w:pPr>
              <w:pStyle w:val="a6"/>
              <w:widowControl/>
              <w:tabs>
                <w:tab w:val="left" w:pos="162"/>
              </w:tabs>
              <w:ind w:firstLineChars="0" w:firstLine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敏感性分析方法                     案例操作与分析</w:t>
            </w:r>
          </w:p>
        </w:tc>
      </w:tr>
    </w:tbl>
    <w:p w14:paraId="5728D2B0" w14:textId="2CA5A64D" w:rsidR="00F60157" w:rsidRPr="00363BE9" w:rsidRDefault="00F60157" w:rsidP="00B1362C">
      <w:pPr>
        <w:widowControl/>
        <w:jc w:val="left"/>
        <w:rPr>
          <w:b/>
          <w:color w:val="FF0000"/>
          <w:sz w:val="24"/>
          <w:szCs w:val="24"/>
        </w:rPr>
      </w:pPr>
    </w:p>
    <w:sectPr w:rsidR="00F60157" w:rsidRPr="00363BE9" w:rsidSect="00C84E1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52BCE" w14:textId="77777777" w:rsidR="00AF64FD" w:rsidRDefault="00AF64FD" w:rsidP="00912DA8">
      <w:r>
        <w:separator/>
      </w:r>
    </w:p>
  </w:endnote>
  <w:endnote w:type="continuationSeparator" w:id="0">
    <w:p w14:paraId="36E7BE1A" w14:textId="77777777" w:rsidR="00AF64FD" w:rsidRDefault="00AF64FD" w:rsidP="009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angSong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9EFA0" w14:textId="77777777" w:rsidR="00AF64FD" w:rsidRDefault="00AF64FD" w:rsidP="00912DA8">
      <w:r>
        <w:separator/>
      </w:r>
    </w:p>
  </w:footnote>
  <w:footnote w:type="continuationSeparator" w:id="0">
    <w:p w14:paraId="35C252FF" w14:textId="77777777" w:rsidR="00AF64FD" w:rsidRDefault="00AF64FD" w:rsidP="0091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DC4"/>
    <w:multiLevelType w:val="hybridMultilevel"/>
    <w:tmpl w:val="8CBEF5E0"/>
    <w:lvl w:ilvl="0" w:tplc="13E499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455B3"/>
    <w:multiLevelType w:val="hybridMultilevel"/>
    <w:tmpl w:val="032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30C1B"/>
    <w:multiLevelType w:val="hybridMultilevel"/>
    <w:tmpl w:val="23F2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42"/>
    <w:rsid w:val="00000849"/>
    <w:rsid w:val="00071706"/>
    <w:rsid w:val="000B4B0B"/>
    <w:rsid w:val="0010446A"/>
    <w:rsid w:val="001058C7"/>
    <w:rsid w:val="00163E7E"/>
    <w:rsid w:val="00165D8C"/>
    <w:rsid w:val="001D0FB9"/>
    <w:rsid w:val="001E79BC"/>
    <w:rsid w:val="002A2808"/>
    <w:rsid w:val="002A7D7E"/>
    <w:rsid w:val="00300940"/>
    <w:rsid w:val="00330BCE"/>
    <w:rsid w:val="00363BE9"/>
    <w:rsid w:val="003B20E4"/>
    <w:rsid w:val="003C7E2E"/>
    <w:rsid w:val="003D5B5D"/>
    <w:rsid w:val="00401860"/>
    <w:rsid w:val="00440D5B"/>
    <w:rsid w:val="00476C2E"/>
    <w:rsid w:val="004951EE"/>
    <w:rsid w:val="004A0354"/>
    <w:rsid w:val="004C260B"/>
    <w:rsid w:val="00517F0C"/>
    <w:rsid w:val="005343A7"/>
    <w:rsid w:val="0055106F"/>
    <w:rsid w:val="005B063E"/>
    <w:rsid w:val="0067097D"/>
    <w:rsid w:val="00683094"/>
    <w:rsid w:val="006B170F"/>
    <w:rsid w:val="00741AB9"/>
    <w:rsid w:val="00753105"/>
    <w:rsid w:val="00753C3F"/>
    <w:rsid w:val="007919BB"/>
    <w:rsid w:val="007B27D5"/>
    <w:rsid w:val="007D46EC"/>
    <w:rsid w:val="007E0A8D"/>
    <w:rsid w:val="007E2A42"/>
    <w:rsid w:val="008948CA"/>
    <w:rsid w:val="008E59A4"/>
    <w:rsid w:val="00912DA8"/>
    <w:rsid w:val="00986943"/>
    <w:rsid w:val="009917DF"/>
    <w:rsid w:val="009E4386"/>
    <w:rsid w:val="009F57F5"/>
    <w:rsid w:val="009F598B"/>
    <w:rsid w:val="00A25894"/>
    <w:rsid w:val="00A46628"/>
    <w:rsid w:val="00AE270E"/>
    <w:rsid w:val="00AF64FD"/>
    <w:rsid w:val="00AF6EC2"/>
    <w:rsid w:val="00B11E06"/>
    <w:rsid w:val="00B12FA5"/>
    <w:rsid w:val="00B1362C"/>
    <w:rsid w:val="00B27635"/>
    <w:rsid w:val="00B46CE5"/>
    <w:rsid w:val="00B73A47"/>
    <w:rsid w:val="00BD15E7"/>
    <w:rsid w:val="00BF015A"/>
    <w:rsid w:val="00C77C2D"/>
    <w:rsid w:val="00C84E1A"/>
    <w:rsid w:val="00CA11A4"/>
    <w:rsid w:val="00CD62AB"/>
    <w:rsid w:val="00CE6AF0"/>
    <w:rsid w:val="00D409E5"/>
    <w:rsid w:val="00D5456C"/>
    <w:rsid w:val="00D67D5A"/>
    <w:rsid w:val="00DB7106"/>
    <w:rsid w:val="00DD3DD1"/>
    <w:rsid w:val="00ED688F"/>
    <w:rsid w:val="00EF097F"/>
    <w:rsid w:val="00EF38EB"/>
    <w:rsid w:val="00F22558"/>
    <w:rsid w:val="00F60157"/>
    <w:rsid w:val="00F624CC"/>
    <w:rsid w:val="00F62B27"/>
    <w:rsid w:val="00F9799A"/>
    <w:rsid w:val="00FB005F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618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C745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DA8"/>
    <w:rPr>
      <w:sz w:val="18"/>
      <w:szCs w:val="18"/>
    </w:rPr>
  </w:style>
  <w:style w:type="character" w:styleId="a5">
    <w:name w:val="Strong"/>
    <w:basedOn w:val="a0"/>
    <w:uiPriority w:val="22"/>
    <w:qFormat/>
    <w:rsid w:val="00912DA8"/>
    <w:rPr>
      <w:b/>
      <w:bCs/>
    </w:rPr>
  </w:style>
  <w:style w:type="paragraph" w:styleId="a6">
    <w:name w:val="List Paragraph"/>
    <w:basedOn w:val="a"/>
    <w:uiPriority w:val="34"/>
    <w:qFormat/>
    <w:rsid w:val="00912DA8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DB710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B710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B710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B710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B710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B710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B7106"/>
    <w:rPr>
      <w:sz w:val="18"/>
      <w:szCs w:val="18"/>
    </w:rPr>
  </w:style>
  <w:style w:type="character" w:styleId="ab">
    <w:name w:val="Hyperlink"/>
    <w:basedOn w:val="a0"/>
    <w:uiPriority w:val="99"/>
    <w:unhideWhenUsed/>
    <w:rsid w:val="00DB710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E4386"/>
    <w:rPr>
      <w:color w:val="954F72" w:themeColor="followedHyperlink"/>
      <w:u w:val="single"/>
    </w:rPr>
  </w:style>
  <w:style w:type="paragraph" w:customStyle="1" w:styleId="Default">
    <w:name w:val="Default"/>
    <w:rsid w:val="009E438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C7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FC7458"/>
    <w:rPr>
      <w:rFonts w:ascii="Times" w:hAnsi="Times"/>
      <w:b/>
      <w:bCs/>
      <w:kern w:val="0"/>
      <w:sz w:val="27"/>
      <w:szCs w:val="27"/>
      <w:lang w:eastAsia="en-US"/>
    </w:rPr>
  </w:style>
  <w:style w:type="character" w:styleId="ae">
    <w:name w:val="Emphasis"/>
    <w:basedOn w:val="a0"/>
    <w:uiPriority w:val="20"/>
    <w:qFormat/>
    <w:rsid w:val="00FC74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C745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DA8"/>
    <w:rPr>
      <w:sz w:val="18"/>
      <w:szCs w:val="18"/>
    </w:rPr>
  </w:style>
  <w:style w:type="character" w:styleId="a5">
    <w:name w:val="Strong"/>
    <w:basedOn w:val="a0"/>
    <w:uiPriority w:val="22"/>
    <w:qFormat/>
    <w:rsid w:val="00912DA8"/>
    <w:rPr>
      <w:b/>
      <w:bCs/>
    </w:rPr>
  </w:style>
  <w:style w:type="paragraph" w:styleId="a6">
    <w:name w:val="List Paragraph"/>
    <w:basedOn w:val="a"/>
    <w:uiPriority w:val="34"/>
    <w:qFormat/>
    <w:rsid w:val="00912DA8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DB710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B710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B710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B710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B710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B710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B7106"/>
    <w:rPr>
      <w:sz w:val="18"/>
      <w:szCs w:val="18"/>
    </w:rPr>
  </w:style>
  <w:style w:type="character" w:styleId="ab">
    <w:name w:val="Hyperlink"/>
    <w:basedOn w:val="a0"/>
    <w:uiPriority w:val="99"/>
    <w:unhideWhenUsed/>
    <w:rsid w:val="00DB710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E4386"/>
    <w:rPr>
      <w:color w:val="954F72" w:themeColor="followedHyperlink"/>
      <w:u w:val="single"/>
    </w:rPr>
  </w:style>
  <w:style w:type="paragraph" w:customStyle="1" w:styleId="Default">
    <w:name w:val="Default"/>
    <w:rsid w:val="009E438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C7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FC7458"/>
    <w:rPr>
      <w:rFonts w:ascii="Times" w:hAnsi="Times"/>
      <w:b/>
      <w:bCs/>
      <w:kern w:val="0"/>
      <w:sz w:val="27"/>
      <w:szCs w:val="27"/>
      <w:lang w:eastAsia="en-US"/>
    </w:rPr>
  </w:style>
  <w:style w:type="character" w:styleId="ae">
    <w:name w:val="Emphasis"/>
    <w:basedOn w:val="a0"/>
    <w:uiPriority w:val="20"/>
    <w:qFormat/>
    <w:rsid w:val="00FC7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41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7CE8-CF47-4C37-9DCD-2E51CBDA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fyuanpc</dc:creator>
  <cp:keywords/>
  <dc:description/>
  <cp:lastModifiedBy>wuqing</cp:lastModifiedBy>
  <cp:revision>8</cp:revision>
  <cp:lastPrinted>2018-06-21T07:33:00Z</cp:lastPrinted>
  <dcterms:created xsi:type="dcterms:W3CDTF">2018-06-21T05:21:00Z</dcterms:created>
  <dcterms:modified xsi:type="dcterms:W3CDTF">2018-06-21T07:33:00Z</dcterms:modified>
</cp:coreProperties>
</file>